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2B92" w14:textId="5385F384" w:rsidR="00AD4AEB" w:rsidRDefault="006F1E93" w:rsidP="006F1E93">
      <w:pPr>
        <w:rPr>
          <w:rFonts w:ascii="Copperplate Gothic Light" w:hAnsi="Copperplate Gothic Light"/>
          <w:b/>
          <w:sz w:val="32"/>
          <w:szCs w:val="32"/>
          <w:u w:val="single"/>
        </w:rPr>
      </w:pPr>
      <w:r>
        <w:rPr>
          <w:rFonts w:ascii="Copperplate Gothic Light" w:hAnsi="Copperplate Gothic Light"/>
          <w:b/>
          <w:sz w:val="32"/>
          <w:szCs w:val="32"/>
          <w:u w:val="single"/>
        </w:rPr>
        <w:t>Starkey Ranch Master Property Owners Association</w:t>
      </w:r>
    </w:p>
    <w:p w14:paraId="59B166FD" w14:textId="77777777" w:rsidR="00AD4AEB" w:rsidRDefault="00AD4AEB" w:rsidP="00AD4AE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4131 Gunn Highway </w:t>
      </w:r>
    </w:p>
    <w:p w14:paraId="05C8E7C8" w14:textId="77777777" w:rsidR="00AD4AEB" w:rsidRDefault="00AD4AEB" w:rsidP="00AD4AE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Tampa, FL. 33618</w:t>
      </w:r>
    </w:p>
    <w:p w14:paraId="07709E67" w14:textId="77777777" w:rsidR="00AD4AEB" w:rsidRDefault="00AD4AEB" w:rsidP="00AD4AEB">
      <w:pPr>
        <w:rPr>
          <w:rFonts w:asciiTheme="majorHAnsi" w:hAnsiTheme="majorHAnsi" w:cstheme="majorHAnsi"/>
          <w:sz w:val="24"/>
          <w:szCs w:val="24"/>
        </w:rPr>
      </w:pPr>
    </w:p>
    <w:p w14:paraId="0679987C" w14:textId="77777777" w:rsidR="00AD4AEB" w:rsidRDefault="00AD4AEB" w:rsidP="00AD4AEB">
      <w:pPr>
        <w:rPr>
          <w:rFonts w:asciiTheme="majorHAnsi" w:hAnsiTheme="majorHAnsi" w:cstheme="majorHAnsi"/>
          <w:sz w:val="24"/>
          <w:szCs w:val="24"/>
        </w:rPr>
      </w:pPr>
    </w:p>
    <w:p w14:paraId="01DB6FF8" w14:textId="024DB193" w:rsidR="00AD4AEB" w:rsidRDefault="006F1E93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November 10, 2021</w:t>
      </w:r>
    </w:p>
    <w:p w14:paraId="5A6322EE" w14:textId="77777777" w:rsidR="00AD4AEB" w:rsidRDefault="00AD4AEB" w:rsidP="00AD4AEB">
      <w:pPr>
        <w:rPr>
          <w:rFonts w:asciiTheme="majorHAnsi" w:hAnsiTheme="majorHAnsi" w:cstheme="majorHAnsi"/>
          <w:sz w:val="24"/>
          <w:szCs w:val="24"/>
        </w:rPr>
      </w:pPr>
    </w:p>
    <w:p w14:paraId="283FFA41" w14:textId="75EF3956" w:rsidR="00AD4AEB" w:rsidRDefault="006F1E93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Dear Starkey Ranch </w:t>
      </w:r>
      <w:r w:rsidR="00AD4AEB">
        <w:rPr>
          <w:rFonts w:asciiTheme="majorHAnsi" w:hAnsiTheme="majorHAnsi" w:cstheme="majorHAnsi"/>
          <w:sz w:val="24"/>
          <w:szCs w:val="24"/>
        </w:rPr>
        <w:t>Homeowner,</w:t>
      </w:r>
    </w:p>
    <w:p w14:paraId="39704869" w14:textId="77777777" w:rsidR="00AD4AEB" w:rsidRDefault="00AD4AEB" w:rsidP="00AD4AEB">
      <w:pPr>
        <w:rPr>
          <w:rFonts w:asciiTheme="majorHAnsi" w:hAnsiTheme="majorHAnsi" w:cstheme="majorHAnsi"/>
          <w:sz w:val="24"/>
          <w:szCs w:val="24"/>
        </w:rPr>
      </w:pPr>
    </w:p>
    <w:p w14:paraId="2396B1D9" w14:textId="2A01119D" w:rsidR="00A744E5" w:rsidRDefault="00AD4AEB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Board of Directors adopted the Electronic Voting Resolution </w:t>
      </w:r>
      <w:r w:rsidR="006F1E93">
        <w:rPr>
          <w:rFonts w:asciiTheme="majorHAnsi" w:hAnsiTheme="majorHAnsi" w:cstheme="majorHAnsi"/>
          <w:sz w:val="24"/>
          <w:szCs w:val="24"/>
        </w:rPr>
        <w:t>on November 10, 2021 which offers Starkey Ranch</w:t>
      </w:r>
      <w:r w:rsidR="00AF3068">
        <w:rPr>
          <w:rFonts w:asciiTheme="majorHAnsi" w:hAnsiTheme="majorHAnsi" w:cstheme="majorHAnsi"/>
          <w:sz w:val="24"/>
          <w:szCs w:val="24"/>
        </w:rPr>
        <w:t xml:space="preserve"> </w:t>
      </w:r>
      <w:r w:rsidR="00A744E5">
        <w:rPr>
          <w:rFonts w:asciiTheme="majorHAnsi" w:hAnsiTheme="majorHAnsi" w:cstheme="majorHAnsi"/>
          <w:sz w:val="24"/>
          <w:szCs w:val="24"/>
        </w:rPr>
        <w:t xml:space="preserve">Homeowners the ability </w:t>
      </w:r>
      <w:r w:rsidR="00C8093F">
        <w:rPr>
          <w:rFonts w:asciiTheme="majorHAnsi" w:hAnsiTheme="majorHAnsi" w:cstheme="majorHAnsi"/>
          <w:sz w:val="24"/>
          <w:szCs w:val="24"/>
        </w:rPr>
        <w:t>to vote electronically</w:t>
      </w:r>
      <w:r w:rsidR="00A744E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731932B" w14:textId="77777777" w:rsidR="00A744E5" w:rsidRDefault="00A744E5" w:rsidP="00AD4AEB">
      <w:pPr>
        <w:rPr>
          <w:rFonts w:asciiTheme="majorHAnsi" w:hAnsiTheme="majorHAnsi" w:cstheme="majorHAnsi"/>
          <w:sz w:val="24"/>
          <w:szCs w:val="24"/>
        </w:rPr>
      </w:pPr>
    </w:p>
    <w:p w14:paraId="73E7C171" w14:textId="77777777" w:rsidR="00AF3068" w:rsidRDefault="00A744E5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Homeowners </w:t>
      </w:r>
      <w:r w:rsidR="00AF3068">
        <w:rPr>
          <w:rFonts w:asciiTheme="majorHAnsi" w:hAnsiTheme="majorHAnsi" w:cstheme="majorHAnsi"/>
          <w:sz w:val="24"/>
          <w:szCs w:val="24"/>
        </w:rPr>
        <w:t xml:space="preserve">who opt in or consent to vote online will be invited to register and vote using the Becker Ballot.  Proxies will </w:t>
      </w:r>
      <w:r>
        <w:rPr>
          <w:rFonts w:asciiTheme="majorHAnsi" w:hAnsiTheme="majorHAnsi" w:cstheme="majorHAnsi"/>
          <w:sz w:val="24"/>
          <w:szCs w:val="24"/>
        </w:rPr>
        <w:t xml:space="preserve">continue to </w:t>
      </w:r>
      <w:r w:rsidR="00AF3068">
        <w:rPr>
          <w:rFonts w:asciiTheme="majorHAnsi" w:hAnsiTheme="majorHAnsi" w:cstheme="majorHAnsi"/>
          <w:sz w:val="24"/>
          <w:szCs w:val="24"/>
        </w:rPr>
        <w:t>be available for</w:t>
      </w:r>
      <w:r>
        <w:rPr>
          <w:rFonts w:asciiTheme="majorHAnsi" w:hAnsiTheme="majorHAnsi" w:cstheme="majorHAnsi"/>
          <w:sz w:val="24"/>
          <w:szCs w:val="24"/>
        </w:rPr>
        <w:t xml:space="preserve"> Homeowners </w:t>
      </w:r>
      <w:r w:rsidR="000C4BD8">
        <w:rPr>
          <w:rFonts w:asciiTheme="majorHAnsi" w:hAnsiTheme="majorHAnsi" w:cstheme="majorHAnsi"/>
          <w:sz w:val="24"/>
          <w:szCs w:val="24"/>
        </w:rPr>
        <w:t>who prefer</w:t>
      </w:r>
      <w:r>
        <w:rPr>
          <w:rFonts w:asciiTheme="majorHAnsi" w:hAnsiTheme="majorHAnsi" w:cstheme="majorHAnsi"/>
          <w:sz w:val="24"/>
          <w:szCs w:val="24"/>
        </w:rPr>
        <w:t xml:space="preserve"> to mail-in their vote.</w:t>
      </w:r>
    </w:p>
    <w:p w14:paraId="1CF510AD" w14:textId="77777777" w:rsidR="00AF3068" w:rsidRDefault="00AF3068" w:rsidP="00AD4AEB">
      <w:pPr>
        <w:rPr>
          <w:rFonts w:asciiTheme="majorHAnsi" w:hAnsiTheme="majorHAnsi" w:cstheme="majorHAnsi"/>
          <w:sz w:val="24"/>
          <w:szCs w:val="24"/>
        </w:rPr>
      </w:pPr>
    </w:p>
    <w:p w14:paraId="008D83CF" w14:textId="77777777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Electronic voting </w:t>
      </w:r>
      <w:r w:rsidR="00AF3068">
        <w:rPr>
          <w:rFonts w:asciiTheme="majorHAnsi" w:hAnsiTheme="majorHAnsi" w:cstheme="majorHAnsi"/>
          <w:sz w:val="24"/>
          <w:szCs w:val="24"/>
        </w:rPr>
        <w:t xml:space="preserve">will offer a secure, anonymous </w:t>
      </w:r>
      <w:r w:rsidR="000C4BD8">
        <w:rPr>
          <w:rFonts w:asciiTheme="majorHAnsi" w:hAnsiTheme="majorHAnsi" w:cstheme="majorHAnsi"/>
          <w:sz w:val="24"/>
          <w:szCs w:val="24"/>
        </w:rPr>
        <w:t xml:space="preserve">and easy way to cast your vote on a </w:t>
      </w:r>
      <w:r w:rsidR="00AF3068">
        <w:rPr>
          <w:rFonts w:asciiTheme="majorHAnsi" w:hAnsiTheme="majorHAnsi" w:cstheme="majorHAnsi"/>
          <w:sz w:val="24"/>
          <w:szCs w:val="24"/>
        </w:rPr>
        <w:t xml:space="preserve">special amendment, annual meeting election or </w:t>
      </w:r>
      <w:r w:rsidR="00A744E5">
        <w:rPr>
          <w:rFonts w:asciiTheme="majorHAnsi" w:hAnsiTheme="majorHAnsi" w:cstheme="majorHAnsi"/>
          <w:sz w:val="24"/>
          <w:szCs w:val="24"/>
        </w:rPr>
        <w:t xml:space="preserve">in response to a </w:t>
      </w:r>
      <w:r w:rsidR="000C4BD8">
        <w:rPr>
          <w:rFonts w:asciiTheme="majorHAnsi" w:hAnsiTheme="majorHAnsi" w:cstheme="majorHAnsi"/>
          <w:sz w:val="24"/>
          <w:szCs w:val="24"/>
        </w:rPr>
        <w:t xml:space="preserve">community </w:t>
      </w:r>
      <w:r w:rsidR="00A744E5">
        <w:rPr>
          <w:rFonts w:asciiTheme="majorHAnsi" w:hAnsiTheme="majorHAnsi" w:cstheme="majorHAnsi"/>
          <w:sz w:val="24"/>
          <w:szCs w:val="24"/>
        </w:rPr>
        <w:t xml:space="preserve">survey </w:t>
      </w:r>
      <w:r w:rsidR="000C4BD8">
        <w:rPr>
          <w:rFonts w:asciiTheme="majorHAnsi" w:hAnsiTheme="majorHAnsi" w:cstheme="majorHAnsi"/>
          <w:sz w:val="24"/>
          <w:szCs w:val="24"/>
        </w:rPr>
        <w:t>no matter where you are.</w:t>
      </w:r>
      <w:r w:rsidR="00A744E5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The voting system will send reminders of the upcoming vote, when the voting polls open and close</w:t>
      </w:r>
      <w:r w:rsidR="00614833">
        <w:rPr>
          <w:rFonts w:asciiTheme="majorHAnsi" w:hAnsiTheme="majorHAnsi" w:cstheme="majorHAnsi"/>
          <w:sz w:val="24"/>
          <w:szCs w:val="24"/>
        </w:rPr>
        <w:t xml:space="preserve"> and a reminder to cast your vote. </w:t>
      </w:r>
    </w:p>
    <w:p w14:paraId="50065033" w14:textId="77777777" w:rsidR="000C4BD8" w:rsidRDefault="000C4BD8" w:rsidP="00AD4AEB">
      <w:pPr>
        <w:rPr>
          <w:rFonts w:asciiTheme="majorHAnsi" w:hAnsiTheme="majorHAnsi" w:cstheme="majorHAnsi"/>
          <w:sz w:val="24"/>
          <w:szCs w:val="24"/>
        </w:rPr>
      </w:pPr>
    </w:p>
    <w:p w14:paraId="1D3F909E" w14:textId="7470DD20" w:rsidR="000C4BD8" w:rsidRDefault="000C4BD8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would like to vote electronically</w:t>
      </w:r>
      <w:r w:rsidR="00A744E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please fill out and return the </w:t>
      </w:r>
      <w:r w:rsidRPr="000C4BD8">
        <w:rPr>
          <w:rFonts w:asciiTheme="majorHAnsi" w:hAnsiTheme="majorHAnsi" w:cstheme="majorHAnsi"/>
          <w:b/>
          <w:sz w:val="24"/>
          <w:szCs w:val="24"/>
          <w:u w:val="single"/>
        </w:rPr>
        <w:t xml:space="preserve">Consent to Electronic Voting and /or Consent to Receive Electronic Notice of Meetings </w:t>
      </w:r>
      <w:r w:rsidR="00017759">
        <w:rPr>
          <w:rFonts w:asciiTheme="majorHAnsi" w:hAnsiTheme="majorHAnsi" w:cstheme="majorHAnsi"/>
          <w:b/>
          <w:sz w:val="24"/>
          <w:szCs w:val="24"/>
          <w:u w:val="single"/>
        </w:rPr>
        <w:t>by March 31, 2022</w:t>
      </w:r>
      <w:r w:rsidRPr="00A744E5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8093F">
        <w:rPr>
          <w:rFonts w:asciiTheme="majorHAnsi" w:hAnsiTheme="majorHAnsi" w:cstheme="majorHAnsi"/>
          <w:sz w:val="24"/>
          <w:szCs w:val="24"/>
        </w:rPr>
        <w:t xml:space="preserve">Returning this form will allow you to opt in to receive electronic notices and electronic voting. </w:t>
      </w:r>
    </w:p>
    <w:p w14:paraId="2A9BC568" w14:textId="77777777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</w:p>
    <w:p w14:paraId="34F0EF9D" w14:textId="6C5C07CD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return yo</w:t>
      </w:r>
      <w:r w:rsidR="00017759">
        <w:rPr>
          <w:rFonts w:asciiTheme="majorHAnsi" w:hAnsiTheme="majorHAnsi" w:cstheme="majorHAnsi"/>
          <w:sz w:val="24"/>
          <w:szCs w:val="24"/>
        </w:rPr>
        <w:t xml:space="preserve">ur form by email </w:t>
      </w:r>
      <w:r w:rsidR="00017759" w:rsidRPr="00D8265B">
        <w:rPr>
          <w:rFonts w:asciiTheme="majorHAnsi" w:hAnsiTheme="majorHAnsi" w:cstheme="majorHAnsi"/>
          <w:color w:val="000000" w:themeColor="text1"/>
          <w:sz w:val="24"/>
          <w:szCs w:val="24"/>
        </w:rPr>
        <w:t>to</w:t>
      </w:r>
      <w:r w:rsidR="00017759" w:rsidRPr="0001775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hyperlink r:id="rId4" w:history="1">
        <w:r w:rsidR="00017759" w:rsidRPr="00017759">
          <w:rPr>
            <w:rStyle w:val="Hyperlink"/>
            <w:rFonts w:asciiTheme="majorHAnsi" w:hAnsiTheme="majorHAnsi" w:cstheme="majorHAnsi"/>
            <w:color w:val="FF0000"/>
            <w:sz w:val="24"/>
            <w:szCs w:val="24"/>
          </w:rPr>
          <w:t>mpoa@StarkeyRanch.com</w:t>
        </w:r>
      </w:hyperlink>
      <w:r w:rsidR="00017759">
        <w:rPr>
          <w:rFonts w:asciiTheme="majorHAnsi" w:hAnsiTheme="majorHAnsi" w:cstheme="majorHAnsi"/>
          <w:color w:val="FF0000"/>
          <w:sz w:val="24"/>
          <w:szCs w:val="24"/>
        </w:rPr>
        <w:t>,</w:t>
      </w:r>
      <w:r w:rsidR="00017759" w:rsidRPr="00017759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by </w:t>
      </w:r>
      <w:r w:rsidR="00017759">
        <w:rPr>
          <w:rFonts w:asciiTheme="majorHAnsi" w:hAnsiTheme="majorHAnsi" w:cstheme="majorHAnsi"/>
          <w:sz w:val="24"/>
          <w:szCs w:val="24"/>
        </w:rPr>
        <w:t xml:space="preserve">US </w:t>
      </w:r>
      <w:r>
        <w:rPr>
          <w:rFonts w:asciiTheme="majorHAnsi" w:hAnsiTheme="majorHAnsi" w:cstheme="majorHAnsi"/>
          <w:sz w:val="24"/>
          <w:szCs w:val="24"/>
        </w:rPr>
        <w:t xml:space="preserve">mail to </w:t>
      </w:r>
    </w:p>
    <w:p w14:paraId="1A2522CB" w14:textId="6997480C" w:rsidR="00C8093F" w:rsidRDefault="006F1E93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Starkey Ranch MPOA </w:t>
      </w:r>
      <w:r w:rsidR="008A13E8">
        <w:rPr>
          <w:rFonts w:asciiTheme="majorHAnsi" w:hAnsiTheme="majorHAnsi" w:cstheme="majorHAnsi"/>
          <w:sz w:val="24"/>
          <w:szCs w:val="24"/>
        </w:rPr>
        <w:t>,</w:t>
      </w:r>
      <w:r w:rsidR="00017759">
        <w:rPr>
          <w:rFonts w:asciiTheme="majorHAnsi" w:hAnsiTheme="majorHAnsi" w:cstheme="majorHAnsi"/>
          <w:sz w:val="24"/>
          <w:szCs w:val="24"/>
        </w:rPr>
        <w:t xml:space="preserve"> 4131 Gunn Hwy Tampa, FL. 33618 </w:t>
      </w:r>
      <w:bookmarkStart w:id="0" w:name="_GoBack"/>
      <w:r w:rsidR="00017759" w:rsidRPr="00D8265B">
        <w:rPr>
          <w:rFonts w:asciiTheme="majorHAnsi" w:hAnsiTheme="majorHAnsi" w:cstheme="majorHAnsi"/>
          <w:sz w:val="24"/>
          <w:szCs w:val="24"/>
          <w:u w:val="single"/>
        </w:rPr>
        <w:t>or</w:t>
      </w:r>
      <w:bookmarkEnd w:id="0"/>
      <w:r w:rsidR="00017759">
        <w:rPr>
          <w:rFonts w:asciiTheme="majorHAnsi" w:hAnsiTheme="majorHAnsi" w:cstheme="majorHAnsi"/>
          <w:sz w:val="24"/>
          <w:szCs w:val="24"/>
        </w:rPr>
        <w:t xml:space="preserve"> drop off at the Welcome Center. </w:t>
      </w:r>
      <w:r w:rsidR="00C8093F">
        <w:rPr>
          <w:rFonts w:asciiTheme="majorHAnsi" w:hAnsiTheme="majorHAnsi" w:cstheme="majorHAnsi"/>
          <w:sz w:val="24"/>
          <w:szCs w:val="24"/>
        </w:rPr>
        <w:t xml:space="preserve">  If you h</w:t>
      </w:r>
      <w:r w:rsidR="00A744E5">
        <w:rPr>
          <w:rFonts w:asciiTheme="majorHAnsi" w:hAnsiTheme="majorHAnsi" w:cstheme="majorHAnsi"/>
          <w:sz w:val="24"/>
          <w:szCs w:val="24"/>
        </w:rPr>
        <w:t xml:space="preserve">ave any questions please contact Jennifer </w:t>
      </w:r>
      <w:r w:rsidR="00017759">
        <w:rPr>
          <w:rFonts w:asciiTheme="majorHAnsi" w:hAnsiTheme="majorHAnsi" w:cstheme="majorHAnsi"/>
          <w:sz w:val="24"/>
          <w:szCs w:val="24"/>
        </w:rPr>
        <w:t xml:space="preserve">Connerty </w:t>
      </w:r>
      <w:r w:rsidR="00A744E5">
        <w:rPr>
          <w:rFonts w:asciiTheme="majorHAnsi" w:hAnsiTheme="majorHAnsi" w:cstheme="majorHAnsi"/>
          <w:sz w:val="24"/>
          <w:szCs w:val="24"/>
        </w:rPr>
        <w:t xml:space="preserve">at Greenacre Properties at </w:t>
      </w:r>
      <w:r w:rsidR="00C8093F">
        <w:rPr>
          <w:rFonts w:asciiTheme="majorHAnsi" w:hAnsiTheme="majorHAnsi" w:cstheme="majorHAnsi"/>
          <w:sz w:val="24"/>
          <w:szCs w:val="24"/>
        </w:rPr>
        <w:t xml:space="preserve">(813)-936-4103. </w:t>
      </w:r>
    </w:p>
    <w:p w14:paraId="1DB48789" w14:textId="77777777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</w:p>
    <w:p w14:paraId="31C058AE" w14:textId="77777777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</w:p>
    <w:p w14:paraId="3B16D0BF" w14:textId="77777777" w:rsidR="00C8093F" w:rsidRDefault="00C8093F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Thank you,</w:t>
      </w:r>
    </w:p>
    <w:p w14:paraId="7552F870" w14:textId="77777777" w:rsidR="00C8093F" w:rsidRPr="000C4BD8" w:rsidRDefault="00C8093F" w:rsidP="00AD4A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>Board of Directors</w:t>
      </w:r>
    </w:p>
    <w:p w14:paraId="0B11E4B7" w14:textId="77777777" w:rsidR="00AF3068" w:rsidRPr="000C4BD8" w:rsidRDefault="00AF3068" w:rsidP="00AD4AEB">
      <w:pPr>
        <w:rPr>
          <w:rFonts w:asciiTheme="majorHAnsi" w:hAnsiTheme="majorHAnsi" w:cstheme="majorHAnsi"/>
          <w:b/>
          <w:sz w:val="24"/>
          <w:szCs w:val="24"/>
        </w:rPr>
      </w:pPr>
    </w:p>
    <w:p w14:paraId="487FF60E" w14:textId="77777777" w:rsidR="00AD4AEB" w:rsidRPr="00AD4AEB" w:rsidRDefault="00AD4AEB" w:rsidP="00AD4AEB">
      <w:pPr>
        <w:rPr>
          <w:rFonts w:asciiTheme="majorHAnsi" w:hAnsiTheme="majorHAnsi" w:cstheme="majorHAnsi"/>
          <w:sz w:val="24"/>
          <w:szCs w:val="24"/>
        </w:rPr>
      </w:pPr>
    </w:p>
    <w:sectPr w:rsidR="00AD4AEB" w:rsidRPr="00AD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EB"/>
    <w:rsid w:val="00017759"/>
    <w:rsid w:val="000C4BD8"/>
    <w:rsid w:val="00614833"/>
    <w:rsid w:val="006F1E93"/>
    <w:rsid w:val="008A13E8"/>
    <w:rsid w:val="00A744E5"/>
    <w:rsid w:val="00AD4AEB"/>
    <w:rsid w:val="00AF3068"/>
    <w:rsid w:val="00C8093F"/>
    <w:rsid w:val="00D8265B"/>
    <w:rsid w:val="00E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8E2E"/>
  <w15:chartTrackingRefBased/>
  <w15:docId w15:val="{F14B5094-BD8D-4048-9CA8-C1572ED6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oa@Starkey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Connerty</dc:creator>
  <cp:keywords/>
  <dc:description/>
  <cp:lastModifiedBy>Jennifer Connerty</cp:lastModifiedBy>
  <cp:revision>6</cp:revision>
  <dcterms:created xsi:type="dcterms:W3CDTF">2021-02-24T19:27:00Z</dcterms:created>
  <dcterms:modified xsi:type="dcterms:W3CDTF">2021-11-11T23:20:00Z</dcterms:modified>
</cp:coreProperties>
</file>